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8C4185" w14:textId="77777777" w:rsidR="00EC3476" w:rsidRDefault="00EC3476" w:rsidP="007C2F48">
      <w:pPr>
        <w:pStyle w:val="TableFigure"/>
        <w:jc w:val="center"/>
      </w:pPr>
      <w:bookmarkStart w:id="0" w:name="_GoBack"/>
      <w:bookmarkEnd w:id="0"/>
    </w:p>
    <w:p w14:paraId="5C18B93D" w14:textId="77777777" w:rsidR="00A40C88" w:rsidRDefault="00A40C88" w:rsidP="007C2F48">
      <w:pPr>
        <w:pStyle w:val="TableFigure"/>
        <w:jc w:val="center"/>
      </w:pPr>
    </w:p>
    <w:p w14:paraId="3B87407D" w14:textId="77777777" w:rsidR="00A40C88" w:rsidRDefault="00A40C88" w:rsidP="007C2F48">
      <w:pPr>
        <w:pStyle w:val="TableFigure"/>
        <w:jc w:val="center"/>
      </w:pPr>
    </w:p>
    <w:p w14:paraId="4EC1C165" w14:textId="77777777" w:rsidR="00A40C88" w:rsidRDefault="00A40C88" w:rsidP="007C2F48">
      <w:pPr>
        <w:pStyle w:val="TableFigure"/>
        <w:jc w:val="center"/>
      </w:pPr>
    </w:p>
    <w:p w14:paraId="7BF0EFF6" w14:textId="77777777" w:rsidR="00EC3476" w:rsidRDefault="00EC3476" w:rsidP="007C2F48">
      <w:pPr>
        <w:pStyle w:val="TableFigure"/>
        <w:jc w:val="center"/>
      </w:pPr>
    </w:p>
    <w:p w14:paraId="6145A9E5" w14:textId="77777777" w:rsidR="00EC3476" w:rsidRDefault="00EC3476" w:rsidP="007C2F48">
      <w:pPr>
        <w:pStyle w:val="TableFigure"/>
        <w:jc w:val="center"/>
      </w:pPr>
    </w:p>
    <w:p w14:paraId="631FD103" w14:textId="77777777" w:rsidR="00EC3476" w:rsidRDefault="00EC3476" w:rsidP="007C2F48">
      <w:pPr>
        <w:pStyle w:val="TableFigure"/>
        <w:jc w:val="center"/>
      </w:pPr>
    </w:p>
    <w:p w14:paraId="2B277385" w14:textId="77777777" w:rsidR="00EC3476" w:rsidRDefault="00EC3476" w:rsidP="007C2F48">
      <w:pPr>
        <w:pStyle w:val="TableFigure"/>
        <w:jc w:val="center"/>
      </w:pPr>
    </w:p>
    <w:p w14:paraId="1F080BAF" w14:textId="77777777" w:rsidR="00EC3476" w:rsidRDefault="00EC3476" w:rsidP="007C2F48">
      <w:pPr>
        <w:pStyle w:val="TableFigure"/>
        <w:jc w:val="center"/>
      </w:pPr>
    </w:p>
    <w:p w14:paraId="51CAA4C3" w14:textId="238777B4" w:rsidR="00E81978" w:rsidRDefault="00EC3476" w:rsidP="007C2F48">
      <w:pPr>
        <w:pStyle w:val="TableFigure"/>
        <w:jc w:val="center"/>
      </w:pPr>
      <w:r>
        <w:t>Police Corruption</w:t>
      </w:r>
    </w:p>
    <w:p w14:paraId="59921D10" w14:textId="2D908220" w:rsidR="00EC3476" w:rsidRDefault="00EC3476" w:rsidP="007C2F48">
      <w:pPr>
        <w:pStyle w:val="TableFigure"/>
        <w:jc w:val="center"/>
      </w:pPr>
      <w:r>
        <w:t>Student’s Name</w:t>
      </w:r>
    </w:p>
    <w:p w14:paraId="60133182" w14:textId="0358EB33" w:rsidR="00EC3476" w:rsidRDefault="00EC3476" w:rsidP="007C2F48">
      <w:pPr>
        <w:pStyle w:val="TableFigure"/>
        <w:jc w:val="center"/>
      </w:pPr>
      <w:r>
        <w:t>Institutional Affiliation</w:t>
      </w:r>
    </w:p>
    <w:p w14:paraId="20D4F3D1" w14:textId="122C6EE6" w:rsidR="00EC3476" w:rsidRDefault="00EC3476" w:rsidP="007C2F48">
      <w:pPr>
        <w:pStyle w:val="TableFigure"/>
        <w:jc w:val="center"/>
      </w:pPr>
      <w:r>
        <w:t>Course Id</w:t>
      </w:r>
    </w:p>
    <w:p w14:paraId="20496AE6" w14:textId="6C7D1F9C" w:rsidR="00EC3476" w:rsidRDefault="00EC3476" w:rsidP="007C2F48">
      <w:pPr>
        <w:pStyle w:val="TableFigure"/>
        <w:jc w:val="center"/>
      </w:pPr>
      <w:r>
        <w:t xml:space="preserve">Date </w:t>
      </w:r>
      <w:r w:rsidR="00A40C88">
        <w:t>of Submission</w:t>
      </w:r>
    </w:p>
    <w:p w14:paraId="0BC992CF" w14:textId="77777777" w:rsidR="00EC3476" w:rsidRDefault="00EC3476" w:rsidP="007C2F48">
      <w:r>
        <w:br w:type="page"/>
      </w:r>
    </w:p>
    <w:p w14:paraId="0D01F756" w14:textId="77777777" w:rsidR="00A40C88" w:rsidRDefault="00EC3476" w:rsidP="00A40C88">
      <w:pPr>
        <w:pStyle w:val="TableFigure"/>
        <w:jc w:val="center"/>
      </w:pPr>
      <w:r>
        <w:lastRenderedPageBreak/>
        <w:t>Police Corruption</w:t>
      </w:r>
    </w:p>
    <w:p w14:paraId="4AF1F3DC" w14:textId="1F7A4774" w:rsidR="00EC3476" w:rsidRDefault="001B148B" w:rsidP="00A40C88">
      <w:pPr>
        <w:pStyle w:val="TableFigure"/>
        <w:ind w:firstLine="720"/>
      </w:pPr>
      <w:r>
        <w:t>Police corruption entails the unlawful conduct of policemen for any reason. These actions may range from soliciting where policemen receive bribery to do things that are against the law, flouting which may involve tampering with evidence or similarly taking part in the organizing of a crime to selective law enforcement for specified personal gains.</w:t>
      </w:r>
      <w:r w:rsidR="00FB2983">
        <w:t xml:space="preserve"> Police corruption hinders justice to the people</w:t>
      </w:r>
      <w:r w:rsidR="00B56D0F">
        <w:t xml:space="preserve"> in exchange for selfish personal gains.</w:t>
      </w:r>
      <w:r w:rsidR="007403DB">
        <w:t xml:space="preserve"> In the early 1970s a famed policeman called Frank Serpico took a step to expose the various corrupt activities under the umbrella of NYPD</w:t>
      </w:r>
      <w:r w:rsidR="007C2F48">
        <w:t xml:space="preserve"> </w:t>
      </w:r>
      <w:r w:rsidR="007C2F48">
        <w:rPr>
          <w:color w:val="000000"/>
          <w:shd w:val="clear" w:color="auto" w:fill="FFFFFF"/>
        </w:rPr>
        <w:t>(Petit, 2011)</w:t>
      </w:r>
      <w:r w:rsidR="007403DB">
        <w:t>.</w:t>
      </w:r>
      <w:r w:rsidR="00905756">
        <w:t xml:space="preserve"> Being a policeman, Frank was upholding his role of protecting the people and the law.</w:t>
      </w:r>
      <w:r w:rsidR="00776112">
        <w:t xml:space="preserve"> He gained popularity for doing so but it all came at a </w:t>
      </w:r>
      <w:r w:rsidR="00444D2D">
        <w:t>price.</w:t>
      </w:r>
      <w:r w:rsidR="005E57DC">
        <w:t xml:space="preserve"> However, it leaves most scholars wondering why the police take part in corruption at times and what could be the main solution for this.</w:t>
      </w:r>
    </w:p>
    <w:p w14:paraId="69C77E97" w14:textId="200698A8" w:rsidR="00DB27A1" w:rsidRDefault="00DB27A1" w:rsidP="007C2F48">
      <w:pPr>
        <w:pStyle w:val="TableFigure"/>
        <w:spacing w:before="100" w:beforeAutospacing="1" w:after="100" w:afterAutospacing="1"/>
        <w:ind w:firstLine="720"/>
        <w:contextualSpacing w:val="0"/>
      </w:pPr>
      <w:r>
        <w:t xml:space="preserve">The main reason behind the corrupt acts of these policemen is money. Mostly, they find themselves participating in unlawful dealing because it yields more money to them as compared to what they can gain by upholding the law. For </w:t>
      </w:r>
      <w:r w:rsidR="008551D0">
        <w:t>example,</w:t>
      </w:r>
      <w:r>
        <w:t xml:space="preserve"> drug dealers will offer a lot of money for policemen to allow them </w:t>
      </w:r>
      <w:r w:rsidR="00B16E84">
        <w:t xml:space="preserve">to </w:t>
      </w:r>
      <w:r>
        <w:t xml:space="preserve">conduct their business uninterrupted whereas the government will only but </w:t>
      </w:r>
      <w:r w:rsidR="008551D0">
        <w:t>congratulate</w:t>
      </w:r>
      <w:r>
        <w:t xml:space="preserve"> the policeman for putting a drug dealer behind bars</w:t>
      </w:r>
      <w:r w:rsidR="007C2F48">
        <w:t xml:space="preserve"> </w:t>
      </w:r>
      <w:r w:rsidR="007C2F48">
        <w:rPr>
          <w:color w:val="000000"/>
          <w:shd w:val="clear" w:color="auto" w:fill="FFFFFF"/>
        </w:rPr>
        <w:t>(Punch, 2000)</w:t>
      </w:r>
      <w:r>
        <w:t xml:space="preserve">. Very </w:t>
      </w:r>
      <w:r w:rsidR="00B16E84">
        <w:t>few</w:t>
      </w:r>
      <w:r>
        <w:t xml:space="preserve"> incentives are put in place for exemplary jobs. </w:t>
      </w:r>
      <w:r w:rsidR="00322E17">
        <w:t xml:space="preserve">The </w:t>
      </w:r>
      <w:r w:rsidR="00820419">
        <w:t>government may</w:t>
      </w:r>
      <w:r w:rsidR="00322E17">
        <w:t xml:space="preserve"> </w:t>
      </w:r>
      <w:r w:rsidR="00820419">
        <w:t>offer</w:t>
      </w:r>
      <w:r w:rsidR="00322E17">
        <w:t xml:space="preserve"> </w:t>
      </w:r>
      <w:r w:rsidR="00820419">
        <w:t>incentives</w:t>
      </w:r>
      <w:r w:rsidR="00322E17">
        <w:t xml:space="preserve"> by improving equipment in a policeman’s department. To them, this benefit is indirect and hence they don’t feel its relevance.</w:t>
      </w:r>
      <w:r w:rsidR="00820419">
        <w:t xml:space="preserve"> The problem of corruption</w:t>
      </w:r>
      <w:r w:rsidR="00B16E84">
        <w:t>, therefore,</w:t>
      </w:r>
      <w:r w:rsidR="00820419">
        <w:t xml:space="preserve"> is not likely to change as long as policemen still get more </w:t>
      </w:r>
      <w:r w:rsidR="00A83072">
        <w:t xml:space="preserve">money </w:t>
      </w:r>
      <w:r w:rsidR="00820419">
        <w:t>by breaking the rules rather than keeping them.</w:t>
      </w:r>
    </w:p>
    <w:p w14:paraId="66630237" w14:textId="70A85242" w:rsidR="007C2F48" w:rsidRDefault="00920639" w:rsidP="007C2F48">
      <w:pPr>
        <w:pStyle w:val="TableFigure"/>
        <w:spacing w:before="100" w:beforeAutospacing="1" w:after="100" w:afterAutospacing="1"/>
        <w:ind w:firstLine="720"/>
        <w:contextualSpacing w:val="0"/>
      </w:pPr>
      <w:r>
        <w:t xml:space="preserve">Two possible solutions </w:t>
      </w:r>
      <w:r w:rsidR="00B16E84">
        <w:t>to</w:t>
      </w:r>
      <w:r>
        <w:t xml:space="preserve"> this problem however become vivid. The first being the hiring of men of good character. Being a policeman is one thing and being a principled man is another. </w:t>
      </w:r>
      <w:r>
        <w:lastRenderedPageBreak/>
        <w:t xml:space="preserve">The police </w:t>
      </w:r>
      <w:r w:rsidR="000C2613">
        <w:t>department</w:t>
      </w:r>
      <w:r>
        <w:t xml:space="preserve"> should be flooded with men who consider morality greatly and are not willing to do what is immoral, leave alone illegal</w:t>
      </w:r>
      <w:r w:rsidR="007C2F48">
        <w:t xml:space="preserve"> </w:t>
      </w:r>
      <w:r w:rsidR="007C2F48">
        <w:rPr>
          <w:color w:val="000000"/>
          <w:shd w:val="clear" w:color="auto" w:fill="FFFFFF"/>
        </w:rPr>
        <w:t>(Punch, 2000)</w:t>
      </w:r>
      <w:r>
        <w:t>.</w:t>
      </w:r>
      <w:r w:rsidR="000C2613">
        <w:t xml:space="preserve"> This will call for the hiring of honest, discipline</w:t>
      </w:r>
      <w:r w:rsidR="00B16E84">
        <w:t>,</w:t>
      </w:r>
      <w:r w:rsidR="000C2613">
        <w:t xml:space="preserve"> and trustworthy policemen. The other solution would be </w:t>
      </w:r>
      <w:r w:rsidR="00B16E84">
        <w:t xml:space="preserve">an </w:t>
      </w:r>
      <w:r w:rsidR="000C2613">
        <w:t>increase in strictness on the ethical programs laid down. Officers should be trained thoroughly and measures to weigh a policeman’s code of conduct be put in place.</w:t>
      </w:r>
      <w:r w:rsidR="00B16E84">
        <w:t xml:space="preserve"> This would lead to the forced adherence to the law.</w:t>
      </w:r>
    </w:p>
    <w:p w14:paraId="499A5707" w14:textId="77777777" w:rsidR="007C2F48" w:rsidRDefault="007C2F48" w:rsidP="007C2F48">
      <w:r>
        <w:br w:type="page"/>
      </w:r>
    </w:p>
    <w:p w14:paraId="2126BC32" w14:textId="77777777" w:rsidR="007C2F48" w:rsidRPr="007C2F48" w:rsidRDefault="007C2F48" w:rsidP="007C2F48">
      <w:pPr>
        <w:ind w:hanging="720"/>
        <w:jc w:val="center"/>
        <w:rPr>
          <w:rFonts w:ascii="Times New Roman" w:eastAsia="Times New Roman" w:hAnsi="Times New Roman" w:cs="Times New Roman"/>
          <w:color w:val="000000"/>
          <w:kern w:val="0"/>
          <w:lang w:eastAsia="en-US"/>
        </w:rPr>
      </w:pPr>
      <w:r w:rsidRPr="007C2F48">
        <w:rPr>
          <w:rFonts w:ascii="Times New Roman" w:eastAsia="Times New Roman" w:hAnsi="Times New Roman" w:cs="Times New Roman"/>
          <w:color w:val="000000"/>
          <w:kern w:val="0"/>
          <w:lang w:eastAsia="en-US"/>
        </w:rPr>
        <w:lastRenderedPageBreak/>
        <w:t>References</w:t>
      </w:r>
    </w:p>
    <w:p w14:paraId="660E8CEC" w14:textId="5C9C5EE2" w:rsidR="007C2F48" w:rsidRPr="007C2F48" w:rsidRDefault="007C2F48" w:rsidP="007C2F48">
      <w:pPr>
        <w:ind w:left="720" w:hanging="720"/>
        <w:rPr>
          <w:rFonts w:ascii="Times New Roman" w:eastAsia="Times New Roman" w:hAnsi="Times New Roman" w:cs="Times New Roman"/>
          <w:color w:val="000000"/>
          <w:kern w:val="0"/>
          <w:lang w:eastAsia="en-US"/>
        </w:rPr>
      </w:pPr>
      <w:r w:rsidRPr="007C2F48">
        <w:rPr>
          <w:rFonts w:ascii="Times New Roman" w:eastAsia="Times New Roman" w:hAnsi="Times New Roman" w:cs="Times New Roman"/>
          <w:color w:val="000000"/>
          <w:kern w:val="0"/>
          <w:lang w:eastAsia="en-US"/>
        </w:rPr>
        <w:t>Petit, F. (2011). What Executives Can Learn from Frank Serpico. </w:t>
      </w:r>
      <w:r w:rsidRPr="007C2F48">
        <w:rPr>
          <w:rFonts w:ascii="Times New Roman" w:eastAsia="Times New Roman" w:hAnsi="Times New Roman" w:cs="Times New Roman"/>
          <w:i/>
          <w:iCs/>
          <w:color w:val="000000"/>
          <w:kern w:val="0"/>
          <w:lang w:eastAsia="en-US"/>
        </w:rPr>
        <w:t>Journal of Business Case Studies (JBCS)</w:t>
      </w:r>
      <w:r w:rsidRPr="007C2F48">
        <w:rPr>
          <w:rFonts w:ascii="Times New Roman" w:eastAsia="Times New Roman" w:hAnsi="Times New Roman" w:cs="Times New Roman"/>
          <w:color w:val="000000"/>
          <w:kern w:val="0"/>
          <w:lang w:eastAsia="en-US"/>
        </w:rPr>
        <w:t>, </w:t>
      </w:r>
      <w:r w:rsidRPr="007C2F48">
        <w:rPr>
          <w:rFonts w:ascii="Times New Roman" w:eastAsia="Times New Roman" w:hAnsi="Times New Roman" w:cs="Times New Roman"/>
          <w:i/>
          <w:iCs/>
          <w:color w:val="000000"/>
          <w:kern w:val="0"/>
          <w:lang w:eastAsia="en-US"/>
        </w:rPr>
        <w:t>7</w:t>
      </w:r>
      <w:r w:rsidRPr="007C2F48">
        <w:rPr>
          <w:rFonts w:ascii="Times New Roman" w:eastAsia="Times New Roman" w:hAnsi="Times New Roman" w:cs="Times New Roman"/>
          <w:color w:val="000000"/>
          <w:kern w:val="0"/>
          <w:lang w:eastAsia="en-US"/>
        </w:rPr>
        <w:t xml:space="preserve">(5), 29–34. </w:t>
      </w:r>
    </w:p>
    <w:p w14:paraId="574133DE" w14:textId="1869A3EB" w:rsidR="007C2F48" w:rsidRPr="007C2F48" w:rsidRDefault="007C2F48" w:rsidP="007C2F48">
      <w:pPr>
        <w:ind w:left="720" w:hanging="720"/>
        <w:rPr>
          <w:rFonts w:ascii="Times New Roman" w:eastAsia="Times New Roman" w:hAnsi="Times New Roman" w:cs="Times New Roman"/>
          <w:color w:val="000000"/>
          <w:kern w:val="0"/>
          <w:lang w:eastAsia="en-US"/>
        </w:rPr>
      </w:pPr>
      <w:r w:rsidRPr="007C2F48">
        <w:rPr>
          <w:rFonts w:ascii="Times New Roman" w:eastAsia="Times New Roman" w:hAnsi="Times New Roman" w:cs="Times New Roman"/>
          <w:color w:val="000000"/>
          <w:kern w:val="0"/>
          <w:lang w:eastAsia="en-US"/>
        </w:rPr>
        <w:t>Punch, M. (2000). Police corruption and prevention. </w:t>
      </w:r>
      <w:r w:rsidRPr="007C2F48">
        <w:rPr>
          <w:rFonts w:ascii="Times New Roman" w:eastAsia="Times New Roman" w:hAnsi="Times New Roman" w:cs="Times New Roman"/>
          <w:i/>
          <w:iCs/>
          <w:color w:val="000000"/>
          <w:kern w:val="0"/>
          <w:lang w:eastAsia="en-US"/>
        </w:rPr>
        <w:t>European Journal on Criminal Policy and Research</w:t>
      </w:r>
      <w:r w:rsidRPr="007C2F48">
        <w:rPr>
          <w:rFonts w:ascii="Times New Roman" w:eastAsia="Times New Roman" w:hAnsi="Times New Roman" w:cs="Times New Roman"/>
          <w:color w:val="000000"/>
          <w:kern w:val="0"/>
          <w:lang w:eastAsia="en-US"/>
        </w:rPr>
        <w:t>, </w:t>
      </w:r>
      <w:r w:rsidRPr="007C2F48">
        <w:rPr>
          <w:rFonts w:ascii="Times New Roman" w:eastAsia="Times New Roman" w:hAnsi="Times New Roman" w:cs="Times New Roman"/>
          <w:i/>
          <w:iCs/>
          <w:color w:val="000000"/>
          <w:kern w:val="0"/>
          <w:lang w:eastAsia="en-US"/>
        </w:rPr>
        <w:t>8</w:t>
      </w:r>
      <w:r w:rsidRPr="007C2F48">
        <w:rPr>
          <w:rFonts w:ascii="Times New Roman" w:eastAsia="Times New Roman" w:hAnsi="Times New Roman" w:cs="Times New Roman"/>
          <w:color w:val="000000"/>
          <w:kern w:val="0"/>
          <w:lang w:eastAsia="en-US"/>
        </w:rPr>
        <w:t>(3), 301–324.</w:t>
      </w:r>
    </w:p>
    <w:p w14:paraId="7B6FA855" w14:textId="77777777" w:rsidR="007C2F48" w:rsidRPr="007C2F48" w:rsidRDefault="007C2F48" w:rsidP="007C2F48">
      <w:pPr>
        <w:spacing w:before="100" w:beforeAutospacing="1" w:after="100" w:afterAutospacing="1"/>
        <w:ind w:firstLine="0"/>
        <w:rPr>
          <w:rFonts w:ascii="Times New Roman" w:eastAsia="Times New Roman" w:hAnsi="Times New Roman" w:cs="Times New Roman"/>
          <w:color w:val="000000"/>
          <w:kern w:val="0"/>
          <w:lang w:eastAsia="en-US"/>
        </w:rPr>
      </w:pPr>
      <w:r w:rsidRPr="007C2F48">
        <w:rPr>
          <w:rFonts w:ascii="Times New Roman" w:eastAsia="Times New Roman" w:hAnsi="Times New Roman" w:cs="Times New Roman"/>
          <w:color w:val="000000"/>
          <w:kern w:val="0"/>
          <w:lang w:eastAsia="en-US"/>
        </w:rPr>
        <w:t>‌</w:t>
      </w:r>
    </w:p>
    <w:p w14:paraId="2C8A91AD" w14:textId="77777777" w:rsidR="007C2F48" w:rsidRDefault="007C2F48" w:rsidP="007C2F48">
      <w:pPr>
        <w:pStyle w:val="TableFigure"/>
        <w:spacing w:before="100" w:beforeAutospacing="1" w:after="100" w:afterAutospacing="1"/>
        <w:contextualSpacing w:val="0"/>
      </w:pPr>
    </w:p>
    <w:sectPr w:rsidR="007C2F48">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C8179" w14:textId="77777777" w:rsidR="00C1066D" w:rsidRDefault="00C1066D">
      <w:pPr>
        <w:spacing w:line="240" w:lineRule="auto"/>
      </w:pPr>
      <w:r>
        <w:separator/>
      </w:r>
    </w:p>
    <w:p w14:paraId="1C9FEB3B" w14:textId="77777777" w:rsidR="00C1066D" w:rsidRDefault="00C1066D"/>
  </w:endnote>
  <w:endnote w:type="continuationSeparator" w:id="0">
    <w:p w14:paraId="06450206" w14:textId="77777777" w:rsidR="00C1066D" w:rsidRDefault="00C1066D">
      <w:pPr>
        <w:spacing w:line="240" w:lineRule="auto"/>
      </w:pPr>
      <w:r>
        <w:continuationSeparator/>
      </w:r>
    </w:p>
    <w:p w14:paraId="206B535C" w14:textId="77777777" w:rsidR="00C1066D" w:rsidRDefault="00C106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076169" w14:textId="77777777" w:rsidR="00C1066D" w:rsidRDefault="00C1066D">
      <w:pPr>
        <w:spacing w:line="240" w:lineRule="auto"/>
      </w:pPr>
      <w:r>
        <w:separator/>
      </w:r>
    </w:p>
    <w:p w14:paraId="4A30C2B9" w14:textId="77777777" w:rsidR="00C1066D" w:rsidRDefault="00C1066D"/>
  </w:footnote>
  <w:footnote w:type="continuationSeparator" w:id="0">
    <w:p w14:paraId="7E427E75" w14:textId="77777777" w:rsidR="00C1066D" w:rsidRDefault="00C1066D">
      <w:pPr>
        <w:spacing w:line="240" w:lineRule="auto"/>
      </w:pPr>
      <w:r>
        <w:continuationSeparator/>
      </w:r>
    </w:p>
    <w:p w14:paraId="57FA3E85" w14:textId="77777777" w:rsidR="00C1066D" w:rsidRDefault="00C1066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40238" w14:textId="644E6DE0" w:rsidR="00E81978" w:rsidRDefault="00C1066D">
    <w:pPr>
      <w:pStyle w:val="Header"/>
    </w:pPr>
    <w:sdt>
      <w:sdtPr>
        <w:rPr>
          <w:rStyle w:val="Strong"/>
        </w:rPr>
        <w:alias w:val="Running head"/>
        <w:tag w:val=""/>
        <w:id w:val="12739865"/>
        <w:placeholder>
          <w:docPart w:val="FD6D76AB3C4C4A429B92D145AA2359AB"/>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EC3476">
          <w:rPr>
            <w:rStyle w:val="Strong"/>
          </w:rPr>
          <w:t>POLICE CORRUPTION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A40C88">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1C7110" w14:textId="0A5ADD55" w:rsidR="00E81978" w:rsidRDefault="005D3A03">
    <w:pPr>
      <w:pStyle w:val="Header"/>
      <w:rPr>
        <w:rStyle w:val="Strong"/>
      </w:rPr>
    </w:pPr>
    <w:r>
      <w:t xml:space="preserve">Running head: </w:t>
    </w:r>
    <w:sdt>
      <w:sdtPr>
        <w:rPr>
          <w:rStyle w:val="Strong"/>
        </w:rPr>
        <w:alias w:val="Running head"/>
        <w:tag w:val=""/>
        <w:id w:val="-696842620"/>
        <w:placeholder>
          <w:docPart w:val="5EE80AEAB12E4958817AC55EA6D2D9A5"/>
        </w:placeholder>
        <w:dataBinding w:prefixMappings="xmlns:ns0='http://schemas.microsoft.com/office/2006/coverPageProps' " w:xpath="/ns0:CoverPageProperties[1]/ns0:Abstract[1]" w:storeItemID="{55AF091B-3C7A-41E3-B477-F2FDAA23CFDA}"/>
        <w:text/>
      </w:sdtPr>
      <w:sdtEndPr>
        <w:rPr>
          <w:rStyle w:val="Strong"/>
        </w:rPr>
      </w:sdtEndPr>
      <w:sdtContent>
        <w:r w:rsidR="00EC3476" w:rsidRPr="00EC3476">
          <w:rPr>
            <w:rStyle w:val="Strong"/>
          </w:rPr>
          <w:t>POLICE CORRUPTION</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40C88">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E0tDAwMzAxtDC3MDZX0lEKTi0uzszPAykwrAUAgAGoXCwAAAA="/>
  </w:docVars>
  <w:rsids>
    <w:rsidRoot w:val="00EC3476"/>
    <w:rsid w:val="000C2613"/>
    <w:rsid w:val="000D3F41"/>
    <w:rsid w:val="00122D77"/>
    <w:rsid w:val="001B148B"/>
    <w:rsid w:val="00322E17"/>
    <w:rsid w:val="00355DCA"/>
    <w:rsid w:val="00444D2D"/>
    <w:rsid w:val="00551A02"/>
    <w:rsid w:val="005534FA"/>
    <w:rsid w:val="005D3A03"/>
    <w:rsid w:val="005E57DC"/>
    <w:rsid w:val="007123EC"/>
    <w:rsid w:val="007403DB"/>
    <w:rsid w:val="00776112"/>
    <w:rsid w:val="007C2F48"/>
    <w:rsid w:val="008002C0"/>
    <w:rsid w:val="00820419"/>
    <w:rsid w:val="008551D0"/>
    <w:rsid w:val="0088400A"/>
    <w:rsid w:val="008C5323"/>
    <w:rsid w:val="00905756"/>
    <w:rsid w:val="00920639"/>
    <w:rsid w:val="009A6A3B"/>
    <w:rsid w:val="00A40C88"/>
    <w:rsid w:val="00A83072"/>
    <w:rsid w:val="00B16E84"/>
    <w:rsid w:val="00B56D0F"/>
    <w:rsid w:val="00B823AA"/>
    <w:rsid w:val="00BA45DB"/>
    <w:rsid w:val="00BF4184"/>
    <w:rsid w:val="00C0601E"/>
    <w:rsid w:val="00C1066D"/>
    <w:rsid w:val="00C31D30"/>
    <w:rsid w:val="00CD6E39"/>
    <w:rsid w:val="00CF5D9F"/>
    <w:rsid w:val="00CF6E91"/>
    <w:rsid w:val="00D85B68"/>
    <w:rsid w:val="00DB27A1"/>
    <w:rsid w:val="00E6004D"/>
    <w:rsid w:val="00E81978"/>
    <w:rsid w:val="00EC3476"/>
    <w:rsid w:val="00F379B7"/>
    <w:rsid w:val="00F525FA"/>
    <w:rsid w:val="00FB2983"/>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0D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12783473">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D6D76AB3C4C4A429B92D145AA2359AB"/>
        <w:category>
          <w:name w:val="General"/>
          <w:gallery w:val="placeholder"/>
        </w:category>
        <w:types>
          <w:type w:val="bbPlcHdr"/>
        </w:types>
        <w:behaviors>
          <w:behavior w:val="content"/>
        </w:behaviors>
        <w:guid w:val="{BAF2DCB1-4A78-4972-862E-FC699DE03FBF}"/>
      </w:docPartPr>
      <w:docPartBody>
        <w:p w:rsidR="00EB5CA6" w:rsidRDefault="006B0FF6">
          <w:pPr>
            <w:pStyle w:val="FD6D76AB3C4C4A429B92D145AA2359AB"/>
          </w:pPr>
          <w:r w:rsidRPr="005D3A03">
            <w:t>Figures title:</w:t>
          </w:r>
        </w:p>
      </w:docPartBody>
    </w:docPart>
    <w:docPart>
      <w:docPartPr>
        <w:name w:val="5EE80AEAB12E4958817AC55EA6D2D9A5"/>
        <w:category>
          <w:name w:val="General"/>
          <w:gallery w:val="placeholder"/>
        </w:category>
        <w:types>
          <w:type w:val="bbPlcHdr"/>
        </w:types>
        <w:behaviors>
          <w:behavior w:val="content"/>
        </w:behaviors>
        <w:guid w:val="{46D5E2CE-D8C8-4667-BC42-5B68A26FF076}"/>
      </w:docPartPr>
      <w:docPartBody>
        <w:p w:rsidR="00EB5CA6" w:rsidRDefault="006B0FF6">
          <w:pPr>
            <w:pStyle w:val="5EE80AEAB12E4958817AC55EA6D2D9A5"/>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FF6"/>
    <w:rsid w:val="0069001A"/>
    <w:rsid w:val="006B0FF6"/>
    <w:rsid w:val="00EB5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6E6BF5795E41589C4E8E18C7D13196">
    <w:name w:val="316E6BF5795E41589C4E8E18C7D13196"/>
  </w:style>
  <w:style w:type="paragraph" w:customStyle="1" w:styleId="F6698E4C75164A0CABDA788109D2677B">
    <w:name w:val="F6698E4C75164A0CABDA788109D2677B"/>
  </w:style>
  <w:style w:type="paragraph" w:customStyle="1" w:styleId="14DB7A6046A6468CA5BF252C6F69C803">
    <w:name w:val="14DB7A6046A6468CA5BF252C6F69C803"/>
  </w:style>
  <w:style w:type="paragraph" w:customStyle="1" w:styleId="9C2DF66A52574D828250D6778B8CD5C0">
    <w:name w:val="9C2DF66A52574D828250D6778B8CD5C0"/>
  </w:style>
  <w:style w:type="paragraph" w:customStyle="1" w:styleId="0C0E634D6B29455C85E8438ED30ABAB1">
    <w:name w:val="0C0E634D6B29455C85E8438ED30ABAB1"/>
  </w:style>
  <w:style w:type="paragraph" w:customStyle="1" w:styleId="CB8F6A0408B844129AE285816E082634">
    <w:name w:val="CB8F6A0408B844129AE285816E082634"/>
  </w:style>
  <w:style w:type="character" w:styleId="Emphasis">
    <w:name w:val="Emphasis"/>
    <w:basedOn w:val="DefaultParagraphFont"/>
    <w:uiPriority w:val="4"/>
    <w:unhideWhenUsed/>
    <w:qFormat/>
    <w:rPr>
      <w:i/>
      <w:iCs/>
    </w:rPr>
  </w:style>
  <w:style w:type="paragraph" w:customStyle="1" w:styleId="E24065A341FC43A1B7A5798975053985">
    <w:name w:val="E24065A341FC43A1B7A5798975053985"/>
  </w:style>
  <w:style w:type="paragraph" w:customStyle="1" w:styleId="FDF577BE4BA445D39CDF0CB2DBE926DC">
    <w:name w:val="FDF577BE4BA445D39CDF0CB2DBE926DC"/>
  </w:style>
  <w:style w:type="paragraph" w:customStyle="1" w:styleId="8A04D7BC29F942AEB5E51A7912C71D40">
    <w:name w:val="8A04D7BC29F942AEB5E51A7912C71D40"/>
  </w:style>
  <w:style w:type="paragraph" w:customStyle="1" w:styleId="37539BEBD50D45A99574B4AA9CB8C588">
    <w:name w:val="37539BEBD50D45A99574B4AA9CB8C588"/>
  </w:style>
  <w:style w:type="paragraph" w:customStyle="1" w:styleId="0F12F7DD8BAC4EBA8AF8179DF08F8FCE">
    <w:name w:val="0F12F7DD8BAC4EBA8AF8179DF08F8FCE"/>
  </w:style>
  <w:style w:type="paragraph" w:customStyle="1" w:styleId="2BB02AEAFC934CCB8D59C2533BF39E3D">
    <w:name w:val="2BB02AEAFC934CCB8D59C2533BF39E3D"/>
  </w:style>
  <w:style w:type="paragraph" w:customStyle="1" w:styleId="E2E0C1A18FC743D5B99C142BA3E7D271">
    <w:name w:val="E2E0C1A18FC743D5B99C142BA3E7D271"/>
  </w:style>
  <w:style w:type="paragraph" w:customStyle="1" w:styleId="8B3FBAD7E148412EA1A03DC0FD9818A7">
    <w:name w:val="8B3FBAD7E148412EA1A03DC0FD9818A7"/>
  </w:style>
  <w:style w:type="paragraph" w:customStyle="1" w:styleId="563736A5DA7D480787D62EC17D18784D">
    <w:name w:val="563736A5DA7D480787D62EC17D18784D"/>
  </w:style>
  <w:style w:type="paragraph" w:customStyle="1" w:styleId="2345E35D97ED46AD90223B878FA8DBDF">
    <w:name w:val="2345E35D97ED46AD90223B878FA8DBDF"/>
  </w:style>
  <w:style w:type="paragraph" w:customStyle="1" w:styleId="88CCB7D86ECF4D33BED0BEBDF7C45EEB">
    <w:name w:val="88CCB7D86ECF4D33BED0BEBDF7C45EEB"/>
  </w:style>
  <w:style w:type="paragraph" w:customStyle="1" w:styleId="97881350C9974F1A8FCB3E259FBACA9D">
    <w:name w:val="97881350C9974F1A8FCB3E259FBACA9D"/>
  </w:style>
  <w:style w:type="paragraph" w:customStyle="1" w:styleId="0AF8D758FAC3465D8E963743C821541A">
    <w:name w:val="0AF8D758FAC3465D8E963743C821541A"/>
  </w:style>
  <w:style w:type="paragraph" w:customStyle="1" w:styleId="849D81B1798A4861B7DF4D6860BEF7C0">
    <w:name w:val="849D81B1798A4861B7DF4D6860BEF7C0"/>
  </w:style>
  <w:style w:type="paragraph" w:customStyle="1" w:styleId="F911B664E43941A8B0D452D094B8CC8D">
    <w:name w:val="F911B664E43941A8B0D452D094B8CC8D"/>
  </w:style>
  <w:style w:type="paragraph" w:customStyle="1" w:styleId="801F036A65154199BA865598B8E0FAEB">
    <w:name w:val="801F036A65154199BA865598B8E0FAEB"/>
  </w:style>
  <w:style w:type="paragraph" w:customStyle="1" w:styleId="30BF0A9AA55844A8886FCD34D969520D">
    <w:name w:val="30BF0A9AA55844A8886FCD34D969520D"/>
  </w:style>
  <w:style w:type="paragraph" w:customStyle="1" w:styleId="F5411FA6219B450D9C578696F506193E">
    <w:name w:val="F5411FA6219B450D9C578696F506193E"/>
  </w:style>
  <w:style w:type="paragraph" w:customStyle="1" w:styleId="2028173988D7413F9EE59BD407D1C219">
    <w:name w:val="2028173988D7413F9EE59BD407D1C219"/>
  </w:style>
  <w:style w:type="paragraph" w:customStyle="1" w:styleId="79D9C8CFF2BC4DFD96F641B682279636">
    <w:name w:val="79D9C8CFF2BC4DFD96F641B682279636"/>
  </w:style>
  <w:style w:type="paragraph" w:customStyle="1" w:styleId="0EA08EBD477C46398430152D11140F8F">
    <w:name w:val="0EA08EBD477C46398430152D11140F8F"/>
  </w:style>
  <w:style w:type="paragraph" w:customStyle="1" w:styleId="31392A3B20C74DC6A02E5AD5642016E4">
    <w:name w:val="31392A3B20C74DC6A02E5AD5642016E4"/>
  </w:style>
  <w:style w:type="paragraph" w:customStyle="1" w:styleId="D6BCC610D1104A5A85D315B750E8FE55">
    <w:name w:val="D6BCC610D1104A5A85D315B750E8FE55"/>
  </w:style>
  <w:style w:type="paragraph" w:customStyle="1" w:styleId="857DE5C48FD94BAFA5165774BD0B3C4B">
    <w:name w:val="857DE5C48FD94BAFA5165774BD0B3C4B"/>
  </w:style>
  <w:style w:type="paragraph" w:customStyle="1" w:styleId="F2A924344C5D4FF5905F2747C1EEBB90">
    <w:name w:val="F2A924344C5D4FF5905F2747C1EEBB90"/>
  </w:style>
  <w:style w:type="paragraph" w:customStyle="1" w:styleId="B3B106E6E25D49C6BF37C7419C6BC808">
    <w:name w:val="B3B106E6E25D49C6BF37C7419C6BC808"/>
  </w:style>
  <w:style w:type="paragraph" w:customStyle="1" w:styleId="6306D880CE9B4ED886BE3210F769A4DA">
    <w:name w:val="6306D880CE9B4ED886BE3210F769A4DA"/>
  </w:style>
  <w:style w:type="paragraph" w:customStyle="1" w:styleId="A6DDA28A90C84923BB2BEE1554EF048B">
    <w:name w:val="A6DDA28A90C84923BB2BEE1554EF048B"/>
  </w:style>
  <w:style w:type="paragraph" w:customStyle="1" w:styleId="B00990C7AE024901A4C389A8B5839AF1">
    <w:name w:val="B00990C7AE024901A4C389A8B5839AF1"/>
  </w:style>
  <w:style w:type="paragraph" w:customStyle="1" w:styleId="D8E584C9C8A546F58C53DF67278B412C">
    <w:name w:val="D8E584C9C8A546F58C53DF67278B412C"/>
  </w:style>
  <w:style w:type="paragraph" w:customStyle="1" w:styleId="2EDC20F31C3F47609A9D2C306B937FFA">
    <w:name w:val="2EDC20F31C3F47609A9D2C306B937FFA"/>
  </w:style>
  <w:style w:type="paragraph" w:customStyle="1" w:styleId="55D33D6E24B143B58C5FD58F11CF2DFD">
    <w:name w:val="55D33D6E24B143B58C5FD58F11CF2DFD"/>
  </w:style>
  <w:style w:type="paragraph" w:customStyle="1" w:styleId="CB40F349758E49298B907D96D9F96F36">
    <w:name w:val="CB40F349758E49298B907D96D9F96F36"/>
  </w:style>
  <w:style w:type="paragraph" w:customStyle="1" w:styleId="41DEA44C728B4573A430C71605BE3D84">
    <w:name w:val="41DEA44C728B4573A430C71605BE3D84"/>
  </w:style>
  <w:style w:type="paragraph" w:customStyle="1" w:styleId="80DA5C11C6C14053B2FF9AB8959DA554">
    <w:name w:val="80DA5C11C6C14053B2FF9AB8959DA554"/>
  </w:style>
  <w:style w:type="paragraph" w:customStyle="1" w:styleId="C73C4B490AE24FE1BDAF2492780127D0">
    <w:name w:val="C73C4B490AE24FE1BDAF2492780127D0"/>
  </w:style>
  <w:style w:type="paragraph" w:customStyle="1" w:styleId="038AA3197F1F46AE84D802280E60DF47">
    <w:name w:val="038AA3197F1F46AE84D802280E60DF47"/>
  </w:style>
  <w:style w:type="paragraph" w:customStyle="1" w:styleId="01AE5FA5778B4876879F4C6C6AB5C73A">
    <w:name w:val="01AE5FA5778B4876879F4C6C6AB5C73A"/>
  </w:style>
  <w:style w:type="paragraph" w:customStyle="1" w:styleId="1FBFCBBDB16C45839DAC64221442BFCE">
    <w:name w:val="1FBFCBBDB16C45839DAC64221442BFCE"/>
  </w:style>
  <w:style w:type="paragraph" w:customStyle="1" w:styleId="04ECE4FD89414AE48C8B94CBAEE223CE">
    <w:name w:val="04ECE4FD89414AE48C8B94CBAEE223CE"/>
  </w:style>
  <w:style w:type="paragraph" w:customStyle="1" w:styleId="387336FEECA945C0B1950D3A66973305">
    <w:name w:val="387336FEECA945C0B1950D3A66973305"/>
  </w:style>
  <w:style w:type="paragraph" w:customStyle="1" w:styleId="884748BB6801402CA2E7B80102A8A220">
    <w:name w:val="884748BB6801402CA2E7B80102A8A220"/>
  </w:style>
  <w:style w:type="paragraph" w:customStyle="1" w:styleId="AD3D7912CA664332AA0AD8E8094F15D6">
    <w:name w:val="AD3D7912CA664332AA0AD8E8094F15D6"/>
  </w:style>
  <w:style w:type="paragraph" w:customStyle="1" w:styleId="373FFBCBC60C4379A4016CB5934E96F2">
    <w:name w:val="373FFBCBC60C4379A4016CB5934E96F2"/>
  </w:style>
  <w:style w:type="paragraph" w:customStyle="1" w:styleId="B7E344AC9EE84ED78CDEF412DF0F69CB">
    <w:name w:val="B7E344AC9EE84ED78CDEF412DF0F69CB"/>
  </w:style>
  <w:style w:type="paragraph" w:customStyle="1" w:styleId="FF3A47AD761345B1B6F0BBED11002296">
    <w:name w:val="FF3A47AD761345B1B6F0BBED11002296"/>
  </w:style>
  <w:style w:type="paragraph" w:customStyle="1" w:styleId="2E0B4BD6A88C4456B47E5CC10E46E9F4">
    <w:name w:val="2E0B4BD6A88C4456B47E5CC10E46E9F4"/>
  </w:style>
  <w:style w:type="paragraph" w:customStyle="1" w:styleId="6F7CEEDCBADD420B943D6982068E3D73">
    <w:name w:val="6F7CEEDCBADD420B943D6982068E3D73"/>
  </w:style>
  <w:style w:type="paragraph" w:customStyle="1" w:styleId="739F090547F54C5B819ACC7776551709">
    <w:name w:val="739F090547F54C5B819ACC7776551709"/>
  </w:style>
  <w:style w:type="paragraph" w:customStyle="1" w:styleId="F953009A68CA40A38083C69C0B621811">
    <w:name w:val="F953009A68CA40A38083C69C0B621811"/>
  </w:style>
  <w:style w:type="paragraph" w:customStyle="1" w:styleId="D4AEAA821307470B9A9A27FD253B3927">
    <w:name w:val="D4AEAA821307470B9A9A27FD253B3927"/>
  </w:style>
  <w:style w:type="paragraph" w:customStyle="1" w:styleId="748B147905F24AC1ADBE5F0F8D95A917">
    <w:name w:val="748B147905F24AC1ADBE5F0F8D95A917"/>
  </w:style>
  <w:style w:type="paragraph" w:customStyle="1" w:styleId="EE040B5C08A944A7862F11A3DA8BA475">
    <w:name w:val="EE040B5C08A944A7862F11A3DA8BA475"/>
  </w:style>
  <w:style w:type="paragraph" w:customStyle="1" w:styleId="9F2B2D2C7AB34CB885AFC851E1766CBA">
    <w:name w:val="9F2B2D2C7AB34CB885AFC851E1766CBA"/>
  </w:style>
  <w:style w:type="paragraph" w:customStyle="1" w:styleId="AF8FD8441FCC46DFA5D7B14B1A543AF4">
    <w:name w:val="AF8FD8441FCC46DFA5D7B14B1A543AF4"/>
  </w:style>
  <w:style w:type="paragraph" w:customStyle="1" w:styleId="FD6D76AB3C4C4A429B92D145AA2359AB">
    <w:name w:val="FD6D76AB3C4C4A429B92D145AA2359AB"/>
  </w:style>
  <w:style w:type="paragraph" w:customStyle="1" w:styleId="5EE80AEAB12E4958817AC55EA6D2D9A5">
    <w:name w:val="5EE80AEAB12E4958817AC55EA6D2D9A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6E6BF5795E41589C4E8E18C7D13196">
    <w:name w:val="316E6BF5795E41589C4E8E18C7D13196"/>
  </w:style>
  <w:style w:type="paragraph" w:customStyle="1" w:styleId="F6698E4C75164A0CABDA788109D2677B">
    <w:name w:val="F6698E4C75164A0CABDA788109D2677B"/>
  </w:style>
  <w:style w:type="paragraph" w:customStyle="1" w:styleId="14DB7A6046A6468CA5BF252C6F69C803">
    <w:name w:val="14DB7A6046A6468CA5BF252C6F69C803"/>
  </w:style>
  <w:style w:type="paragraph" w:customStyle="1" w:styleId="9C2DF66A52574D828250D6778B8CD5C0">
    <w:name w:val="9C2DF66A52574D828250D6778B8CD5C0"/>
  </w:style>
  <w:style w:type="paragraph" w:customStyle="1" w:styleId="0C0E634D6B29455C85E8438ED30ABAB1">
    <w:name w:val="0C0E634D6B29455C85E8438ED30ABAB1"/>
  </w:style>
  <w:style w:type="paragraph" w:customStyle="1" w:styleId="CB8F6A0408B844129AE285816E082634">
    <w:name w:val="CB8F6A0408B844129AE285816E082634"/>
  </w:style>
  <w:style w:type="character" w:styleId="Emphasis">
    <w:name w:val="Emphasis"/>
    <w:basedOn w:val="DefaultParagraphFont"/>
    <w:uiPriority w:val="4"/>
    <w:unhideWhenUsed/>
    <w:qFormat/>
    <w:rPr>
      <w:i/>
      <w:iCs/>
    </w:rPr>
  </w:style>
  <w:style w:type="paragraph" w:customStyle="1" w:styleId="E24065A341FC43A1B7A5798975053985">
    <w:name w:val="E24065A341FC43A1B7A5798975053985"/>
  </w:style>
  <w:style w:type="paragraph" w:customStyle="1" w:styleId="FDF577BE4BA445D39CDF0CB2DBE926DC">
    <w:name w:val="FDF577BE4BA445D39CDF0CB2DBE926DC"/>
  </w:style>
  <w:style w:type="paragraph" w:customStyle="1" w:styleId="8A04D7BC29F942AEB5E51A7912C71D40">
    <w:name w:val="8A04D7BC29F942AEB5E51A7912C71D40"/>
  </w:style>
  <w:style w:type="paragraph" w:customStyle="1" w:styleId="37539BEBD50D45A99574B4AA9CB8C588">
    <w:name w:val="37539BEBD50D45A99574B4AA9CB8C588"/>
  </w:style>
  <w:style w:type="paragraph" w:customStyle="1" w:styleId="0F12F7DD8BAC4EBA8AF8179DF08F8FCE">
    <w:name w:val="0F12F7DD8BAC4EBA8AF8179DF08F8FCE"/>
  </w:style>
  <w:style w:type="paragraph" w:customStyle="1" w:styleId="2BB02AEAFC934CCB8D59C2533BF39E3D">
    <w:name w:val="2BB02AEAFC934CCB8D59C2533BF39E3D"/>
  </w:style>
  <w:style w:type="paragraph" w:customStyle="1" w:styleId="E2E0C1A18FC743D5B99C142BA3E7D271">
    <w:name w:val="E2E0C1A18FC743D5B99C142BA3E7D271"/>
  </w:style>
  <w:style w:type="paragraph" w:customStyle="1" w:styleId="8B3FBAD7E148412EA1A03DC0FD9818A7">
    <w:name w:val="8B3FBAD7E148412EA1A03DC0FD9818A7"/>
  </w:style>
  <w:style w:type="paragraph" w:customStyle="1" w:styleId="563736A5DA7D480787D62EC17D18784D">
    <w:name w:val="563736A5DA7D480787D62EC17D18784D"/>
  </w:style>
  <w:style w:type="paragraph" w:customStyle="1" w:styleId="2345E35D97ED46AD90223B878FA8DBDF">
    <w:name w:val="2345E35D97ED46AD90223B878FA8DBDF"/>
  </w:style>
  <w:style w:type="paragraph" w:customStyle="1" w:styleId="88CCB7D86ECF4D33BED0BEBDF7C45EEB">
    <w:name w:val="88CCB7D86ECF4D33BED0BEBDF7C45EEB"/>
  </w:style>
  <w:style w:type="paragraph" w:customStyle="1" w:styleId="97881350C9974F1A8FCB3E259FBACA9D">
    <w:name w:val="97881350C9974F1A8FCB3E259FBACA9D"/>
  </w:style>
  <w:style w:type="paragraph" w:customStyle="1" w:styleId="0AF8D758FAC3465D8E963743C821541A">
    <w:name w:val="0AF8D758FAC3465D8E963743C821541A"/>
  </w:style>
  <w:style w:type="paragraph" w:customStyle="1" w:styleId="849D81B1798A4861B7DF4D6860BEF7C0">
    <w:name w:val="849D81B1798A4861B7DF4D6860BEF7C0"/>
  </w:style>
  <w:style w:type="paragraph" w:customStyle="1" w:styleId="F911B664E43941A8B0D452D094B8CC8D">
    <w:name w:val="F911B664E43941A8B0D452D094B8CC8D"/>
  </w:style>
  <w:style w:type="paragraph" w:customStyle="1" w:styleId="801F036A65154199BA865598B8E0FAEB">
    <w:name w:val="801F036A65154199BA865598B8E0FAEB"/>
  </w:style>
  <w:style w:type="paragraph" w:customStyle="1" w:styleId="30BF0A9AA55844A8886FCD34D969520D">
    <w:name w:val="30BF0A9AA55844A8886FCD34D969520D"/>
  </w:style>
  <w:style w:type="paragraph" w:customStyle="1" w:styleId="F5411FA6219B450D9C578696F506193E">
    <w:name w:val="F5411FA6219B450D9C578696F506193E"/>
  </w:style>
  <w:style w:type="paragraph" w:customStyle="1" w:styleId="2028173988D7413F9EE59BD407D1C219">
    <w:name w:val="2028173988D7413F9EE59BD407D1C219"/>
  </w:style>
  <w:style w:type="paragraph" w:customStyle="1" w:styleId="79D9C8CFF2BC4DFD96F641B682279636">
    <w:name w:val="79D9C8CFF2BC4DFD96F641B682279636"/>
  </w:style>
  <w:style w:type="paragraph" w:customStyle="1" w:styleId="0EA08EBD477C46398430152D11140F8F">
    <w:name w:val="0EA08EBD477C46398430152D11140F8F"/>
  </w:style>
  <w:style w:type="paragraph" w:customStyle="1" w:styleId="31392A3B20C74DC6A02E5AD5642016E4">
    <w:name w:val="31392A3B20C74DC6A02E5AD5642016E4"/>
  </w:style>
  <w:style w:type="paragraph" w:customStyle="1" w:styleId="D6BCC610D1104A5A85D315B750E8FE55">
    <w:name w:val="D6BCC610D1104A5A85D315B750E8FE55"/>
  </w:style>
  <w:style w:type="paragraph" w:customStyle="1" w:styleId="857DE5C48FD94BAFA5165774BD0B3C4B">
    <w:name w:val="857DE5C48FD94BAFA5165774BD0B3C4B"/>
  </w:style>
  <w:style w:type="paragraph" w:customStyle="1" w:styleId="F2A924344C5D4FF5905F2747C1EEBB90">
    <w:name w:val="F2A924344C5D4FF5905F2747C1EEBB90"/>
  </w:style>
  <w:style w:type="paragraph" w:customStyle="1" w:styleId="B3B106E6E25D49C6BF37C7419C6BC808">
    <w:name w:val="B3B106E6E25D49C6BF37C7419C6BC808"/>
  </w:style>
  <w:style w:type="paragraph" w:customStyle="1" w:styleId="6306D880CE9B4ED886BE3210F769A4DA">
    <w:name w:val="6306D880CE9B4ED886BE3210F769A4DA"/>
  </w:style>
  <w:style w:type="paragraph" w:customStyle="1" w:styleId="A6DDA28A90C84923BB2BEE1554EF048B">
    <w:name w:val="A6DDA28A90C84923BB2BEE1554EF048B"/>
  </w:style>
  <w:style w:type="paragraph" w:customStyle="1" w:styleId="B00990C7AE024901A4C389A8B5839AF1">
    <w:name w:val="B00990C7AE024901A4C389A8B5839AF1"/>
  </w:style>
  <w:style w:type="paragraph" w:customStyle="1" w:styleId="D8E584C9C8A546F58C53DF67278B412C">
    <w:name w:val="D8E584C9C8A546F58C53DF67278B412C"/>
  </w:style>
  <w:style w:type="paragraph" w:customStyle="1" w:styleId="2EDC20F31C3F47609A9D2C306B937FFA">
    <w:name w:val="2EDC20F31C3F47609A9D2C306B937FFA"/>
  </w:style>
  <w:style w:type="paragraph" w:customStyle="1" w:styleId="55D33D6E24B143B58C5FD58F11CF2DFD">
    <w:name w:val="55D33D6E24B143B58C5FD58F11CF2DFD"/>
  </w:style>
  <w:style w:type="paragraph" w:customStyle="1" w:styleId="CB40F349758E49298B907D96D9F96F36">
    <w:name w:val="CB40F349758E49298B907D96D9F96F36"/>
  </w:style>
  <w:style w:type="paragraph" w:customStyle="1" w:styleId="41DEA44C728B4573A430C71605BE3D84">
    <w:name w:val="41DEA44C728B4573A430C71605BE3D84"/>
  </w:style>
  <w:style w:type="paragraph" w:customStyle="1" w:styleId="80DA5C11C6C14053B2FF9AB8959DA554">
    <w:name w:val="80DA5C11C6C14053B2FF9AB8959DA554"/>
  </w:style>
  <w:style w:type="paragraph" w:customStyle="1" w:styleId="C73C4B490AE24FE1BDAF2492780127D0">
    <w:name w:val="C73C4B490AE24FE1BDAF2492780127D0"/>
  </w:style>
  <w:style w:type="paragraph" w:customStyle="1" w:styleId="038AA3197F1F46AE84D802280E60DF47">
    <w:name w:val="038AA3197F1F46AE84D802280E60DF47"/>
  </w:style>
  <w:style w:type="paragraph" w:customStyle="1" w:styleId="01AE5FA5778B4876879F4C6C6AB5C73A">
    <w:name w:val="01AE5FA5778B4876879F4C6C6AB5C73A"/>
  </w:style>
  <w:style w:type="paragraph" w:customStyle="1" w:styleId="1FBFCBBDB16C45839DAC64221442BFCE">
    <w:name w:val="1FBFCBBDB16C45839DAC64221442BFCE"/>
  </w:style>
  <w:style w:type="paragraph" w:customStyle="1" w:styleId="04ECE4FD89414AE48C8B94CBAEE223CE">
    <w:name w:val="04ECE4FD89414AE48C8B94CBAEE223CE"/>
  </w:style>
  <w:style w:type="paragraph" w:customStyle="1" w:styleId="387336FEECA945C0B1950D3A66973305">
    <w:name w:val="387336FEECA945C0B1950D3A66973305"/>
  </w:style>
  <w:style w:type="paragraph" w:customStyle="1" w:styleId="884748BB6801402CA2E7B80102A8A220">
    <w:name w:val="884748BB6801402CA2E7B80102A8A220"/>
  </w:style>
  <w:style w:type="paragraph" w:customStyle="1" w:styleId="AD3D7912CA664332AA0AD8E8094F15D6">
    <w:name w:val="AD3D7912CA664332AA0AD8E8094F15D6"/>
  </w:style>
  <w:style w:type="paragraph" w:customStyle="1" w:styleId="373FFBCBC60C4379A4016CB5934E96F2">
    <w:name w:val="373FFBCBC60C4379A4016CB5934E96F2"/>
  </w:style>
  <w:style w:type="paragraph" w:customStyle="1" w:styleId="B7E344AC9EE84ED78CDEF412DF0F69CB">
    <w:name w:val="B7E344AC9EE84ED78CDEF412DF0F69CB"/>
  </w:style>
  <w:style w:type="paragraph" w:customStyle="1" w:styleId="FF3A47AD761345B1B6F0BBED11002296">
    <w:name w:val="FF3A47AD761345B1B6F0BBED11002296"/>
  </w:style>
  <w:style w:type="paragraph" w:customStyle="1" w:styleId="2E0B4BD6A88C4456B47E5CC10E46E9F4">
    <w:name w:val="2E0B4BD6A88C4456B47E5CC10E46E9F4"/>
  </w:style>
  <w:style w:type="paragraph" w:customStyle="1" w:styleId="6F7CEEDCBADD420B943D6982068E3D73">
    <w:name w:val="6F7CEEDCBADD420B943D6982068E3D73"/>
  </w:style>
  <w:style w:type="paragraph" w:customStyle="1" w:styleId="739F090547F54C5B819ACC7776551709">
    <w:name w:val="739F090547F54C5B819ACC7776551709"/>
  </w:style>
  <w:style w:type="paragraph" w:customStyle="1" w:styleId="F953009A68CA40A38083C69C0B621811">
    <w:name w:val="F953009A68CA40A38083C69C0B621811"/>
  </w:style>
  <w:style w:type="paragraph" w:customStyle="1" w:styleId="D4AEAA821307470B9A9A27FD253B3927">
    <w:name w:val="D4AEAA821307470B9A9A27FD253B3927"/>
  </w:style>
  <w:style w:type="paragraph" w:customStyle="1" w:styleId="748B147905F24AC1ADBE5F0F8D95A917">
    <w:name w:val="748B147905F24AC1ADBE5F0F8D95A917"/>
  </w:style>
  <w:style w:type="paragraph" w:customStyle="1" w:styleId="EE040B5C08A944A7862F11A3DA8BA475">
    <w:name w:val="EE040B5C08A944A7862F11A3DA8BA475"/>
  </w:style>
  <w:style w:type="paragraph" w:customStyle="1" w:styleId="9F2B2D2C7AB34CB885AFC851E1766CBA">
    <w:name w:val="9F2B2D2C7AB34CB885AFC851E1766CBA"/>
  </w:style>
  <w:style w:type="paragraph" w:customStyle="1" w:styleId="AF8FD8441FCC46DFA5D7B14B1A543AF4">
    <w:name w:val="AF8FD8441FCC46DFA5D7B14B1A543AF4"/>
  </w:style>
  <w:style w:type="paragraph" w:customStyle="1" w:styleId="FD6D76AB3C4C4A429B92D145AA2359AB">
    <w:name w:val="FD6D76AB3C4C4A429B92D145AA2359AB"/>
  </w:style>
  <w:style w:type="paragraph" w:customStyle="1" w:styleId="5EE80AEAB12E4958817AC55EA6D2D9A5">
    <w:name w:val="5EE80AEAB12E4958817AC55EA6D2D9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POLICE CORRUPTION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73DD88-A265-4D31-A6BB-1001D0F88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4</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2020-05-25T23:34:00Z</dcterms:created>
  <dcterms:modified xsi:type="dcterms:W3CDTF">2020-05-25T23:34:00Z</dcterms:modified>
</cp:coreProperties>
</file>